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eastAsia="ru-RU"/>
        </w:rPr>
      </w:pP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18CD" w:rsidRPr="002718CD" w:rsidRDefault="002718CD" w:rsidP="00E14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B16B5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14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июля 2025 </w:t>
      </w:r>
      <w:r w:rsidR="00E1446B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ода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E14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DB16B5">
        <w:rPr>
          <w:rFonts w:ascii="Times New Roman" w:eastAsia="Calibri" w:hAnsi="Times New Roman" w:cs="Times New Roman"/>
          <w:sz w:val="28"/>
          <w:szCs w:val="28"/>
          <w:lang w:eastAsia="ru-RU"/>
        </w:rPr>
        <w:t>653</w:t>
      </w:r>
    </w:p>
    <w:p w:rsidR="002718CD" w:rsidRPr="002718CD" w:rsidRDefault="002718CD" w:rsidP="002718CD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Calibri" w:eastAsia="Times New Roman" w:hAnsi="Calibri" w:cs="Calibri"/>
          <w:color w:val="212121"/>
          <w:spacing w:val="-1"/>
          <w:w w:val="103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:rsid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  <w:t xml:space="preserve">Положения 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103"/>
          <w:sz w:val="28"/>
          <w:szCs w:val="28"/>
          <w:lang w:eastAsia="ru-RU"/>
        </w:rPr>
        <w:t>о</w:t>
      </w:r>
      <w:r w:rsidRPr="00271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14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Штабе </w:t>
      </w:r>
      <w:r w:rsidR="00FB3A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</w:t>
      </w:r>
      <w:r w:rsidR="00E14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воспитательной работ</w:t>
      </w:r>
      <w:r w:rsidR="00FB3A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271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городе Твери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ru-RU"/>
        </w:rPr>
      </w:pPr>
    </w:p>
    <w:p w:rsidR="002718CD" w:rsidRPr="002718CD" w:rsidRDefault="002718CD" w:rsidP="00E144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 w:firstLine="708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В целях </w:t>
      </w:r>
      <w:r w:rsidR="00294541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совершенствования </w:t>
      </w:r>
      <w:r w:rsidR="00E1446B" w:rsidRPr="00E1446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воспитательно</w:t>
      </w:r>
      <w:r w:rsidR="00294541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й работы </w:t>
      </w:r>
      <w:r w:rsidR="00E1446B" w:rsidRPr="00E1446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в </w:t>
      </w:r>
      <w:r w:rsidR="00E1446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городе Твери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 w:firstLine="708"/>
        <w:jc w:val="both"/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color w:val="000000"/>
          <w:spacing w:val="57"/>
          <w:w w:val="103"/>
          <w:sz w:val="28"/>
          <w:szCs w:val="28"/>
          <w:lang w:eastAsia="ru-RU"/>
        </w:rPr>
        <w:t>ПОСТАНОВЛЯЮ: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3A0C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FB3A0C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Штаб по воспитательной работе в городе Твери.</w:t>
      </w:r>
    </w:p>
    <w:p w:rsidR="002718CD" w:rsidRPr="002718CD" w:rsidRDefault="00FB3A0C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718CD"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</w:t>
      </w:r>
      <w:r w:rsidR="002718CD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 о</w:t>
      </w:r>
      <w:r w:rsidR="002718CD" w:rsidRPr="0027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1446B" w:rsidRPr="00E14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Штабе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="00E1446B" w:rsidRPr="00E1446B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воспитательной работ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E1446B" w:rsidRPr="00E14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городе Твери </w:t>
      </w:r>
      <w:r w:rsidR="002718CD" w:rsidRPr="002718CD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  <w:lang w:eastAsia="ru-RU"/>
        </w:rPr>
        <w:t>(прилагается).</w:t>
      </w:r>
    </w:p>
    <w:p w:rsidR="002718CD" w:rsidRPr="002718CD" w:rsidRDefault="00FB3A0C" w:rsidP="002718CD">
      <w:pPr>
        <w:widowControl w:val="0"/>
        <w:autoSpaceDE w:val="0"/>
        <w:autoSpaceDN w:val="0"/>
        <w:adjustRightInd w:val="0"/>
        <w:spacing w:after="0" w:line="240" w:lineRule="auto"/>
        <w:ind w:right="14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18CD" w:rsidRPr="0027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Настоящее постановление вступает в силу со дня </w:t>
      </w:r>
      <w:r w:rsidR="002718C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</w:t>
      </w:r>
      <w:r w:rsidR="002718CD" w:rsidRPr="00271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8CD" w:rsidRPr="002718CD" w:rsidRDefault="002718CD" w:rsidP="002718CD">
      <w:pPr>
        <w:tabs>
          <w:tab w:val="left" w:pos="567"/>
          <w:tab w:val="left" w:pos="993"/>
          <w:tab w:val="center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71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Твери</w:t>
      </w:r>
      <w:r w:rsidRPr="00271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718C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А.В. Огоньков</w:t>
      </w: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2718CD" w:rsidRPr="002718CD" w:rsidRDefault="002718CD" w:rsidP="00271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890" w:rsidRDefault="00D07890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890" w:rsidRDefault="00D07890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890" w:rsidRDefault="00D07890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890" w:rsidRDefault="00D07890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890" w:rsidRDefault="00D07890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890" w:rsidRPr="002718CD" w:rsidRDefault="00D07890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18CD" w:rsidRPr="002718CD" w:rsidRDefault="002718CD" w:rsidP="00271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4462" w:rsidRPr="00724462" w:rsidRDefault="00724462" w:rsidP="00724462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B3A0C" w:rsidRDefault="00724462" w:rsidP="00724462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ind w:left="4395" w:firstLine="14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="00FB3A0C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УТВЕРЖДЕНО</w:t>
      </w:r>
    </w:p>
    <w:p w:rsidR="00294541" w:rsidRDefault="00724462" w:rsidP="00724462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ind w:left="4395" w:firstLine="14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FB3A0C">
        <w:rPr>
          <w:rFonts w:ascii="Times New Roman" w:eastAsia="Calibri" w:hAnsi="Times New Roman" w:cs="Times New Roman"/>
          <w:sz w:val="28"/>
          <w:szCs w:val="28"/>
          <w:lang w:eastAsia="ru-RU"/>
        </w:rPr>
        <w:t>ем</w:t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1446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</w:p>
    <w:p w:rsidR="00724462" w:rsidRPr="00724462" w:rsidRDefault="00724462" w:rsidP="00724462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spacing w:after="0" w:line="240" w:lineRule="auto"/>
        <w:ind w:left="4395" w:firstLine="14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>города Твери</w:t>
      </w:r>
    </w:p>
    <w:p w:rsidR="00724462" w:rsidRPr="00724462" w:rsidRDefault="00724462" w:rsidP="00724462">
      <w:pPr>
        <w:widowControl w:val="0"/>
        <w:tabs>
          <w:tab w:val="left" w:pos="3544"/>
        </w:tabs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от «</w:t>
      </w:r>
      <w:r w:rsidR="00DB16B5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DB16B5">
        <w:rPr>
          <w:rFonts w:ascii="Times New Roman" w:eastAsia="Calibri" w:hAnsi="Times New Roman" w:cs="Times New Roman"/>
          <w:sz w:val="28"/>
          <w:szCs w:val="28"/>
          <w:lang w:eastAsia="ru-RU"/>
        </w:rPr>
        <w:t>июля 2025</w:t>
      </w:r>
      <w:r w:rsidRPr="007244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5D6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16B5">
        <w:rPr>
          <w:rFonts w:ascii="Times New Roman" w:eastAsia="Calibri" w:hAnsi="Times New Roman" w:cs="Times New Roman"/>
          <w:sz w:val="28"/>
          <w:szCs w:val="28"/>
          <w:lang w:eastAsia="ru-RU"/>
        </w:rPr>
        <w:t>653</w:t>
      </w:r>
      <w:bookmarkStart w:id="0" w:name="_GoBack"/>
      <w:bookmarkEnd w:id="0"/>
    </w:p>
    <w:p w:rsidR="001A0B4F" w:rsidRDefault="001A0B4F" w:rsidP="0072446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1A0B4F" w:rsidRDefault="001A0B4F" w:rsidP="0072446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FC0C40" w:rsidRDefault="00724462" w:rsidP="00E1446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r w:rsidRPr="00724462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Положение</w:t>
      </w:r>
      <w:r w:rsidRPr="00724462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br/>
        <w:t xml:space="preserve">о </w:t>
      </w:r>
      <w:bookmarkStart w:id="1" w:name="sub_100"/>
      <w:r w:rsidR="00E1446B" w:rsidRPr="00E1446B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Штабе </w:t>
      </w:r>
      <w:r w:rsidR="00FB3A0C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по </w:t>
      </w:r>
      <w:r w:rsidR="00E1446B" w:rsidRPr="00E1446B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воспитательной работ</w:t>
      </w:r>
      <w:r w:rsidR="00FB3A0C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е</w:t>
      </w:r>
      <w:r w:rsidR="00E1446B" w:rsidRPr="00E1446B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в городе Твери</w:t>
      </w:r>
    </w:p>
    <w:p w:rsidR="0019089D" w:rsidRDefault="0019089D" w:rsidP="008F5FD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</w:p>
    <w:p w:rsidR="00724462" w:rsidRPr="00FC0C40" w:rsidRDefault="008F5FDD" w:rsidP="008F5FD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r w:rsidRPr="00FC0C4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1. </w:t>
      </w:r>
      <w:r w:rsidR="00724462" w:rsidRPr="00FC0C4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Общие положения</w:t>
      </w:r>
    </w:p>
    <w:p w:rsidR="00724462" w:rsidRPr="00294541" w:rsidRDefault="00CD265F" w:rsidP="00D07890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" w:name="sub_1001"/>
      <w:bookmarkEnd w:id="1"/>
      <w:r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</w:t>
      </w:r>
      <w:r w:rsidR="007F36F3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таб </w:t>
      </w:r>
      <w:r w:rsidR="00FB3A0C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 </w:t>
      </w:r>
      <w:r w:rsidR="007F36F3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воспитательной работ</w:t>
      </w:r>
      <w:r w:rsidR="00FB3A0C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="007F36F3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городе Твери </w:t>
      </w:r>
      <w:r w:rsidR="00724462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(далее </w:t>
      </w:r>
      <w:r w:rsidR="00307E3D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–</w:t>
      </w:r>
      <w:r w:rsidR="00724462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307E3D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</w:t>
      </w:r>
      <w:r w:rsidR="00724462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 является коллегиальным органом</w:t>
      </w:r>
      <w:r w:rsidR="00294541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</w:t>
      </w:r>
      <w:r w:rsid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</w:t>
      </w:r>
      <w:r w:rsidR="00724462" w:rsidRP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разован в целях </w:t>
      </w:r>
      <w:r w:rsidR="00D5276E" w:rsidRPr="00D52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совершенствования воспитательной работы</w:t>
      </w:r>
      <w:r w:rsid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</w:p>
    <w:p w:rsidR="00724462" w:rsidRPr="00D17EB5" w:rsidRDefault="007F36F3" w:rsidP="00CA446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" w:name="sub_1002"/>
      <w:bookmarkEnd w:id="2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</w:t>
      </w:r>
      <w:r w:rsidR="00724462"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своей деятельности руководствуется </w:t>
      </w:r>
      <w:hyperlink r:id="rId8" w:history="1">
        <w:r w:rsidR="00724462" w:rsidRPr="00D17EB5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Конституцией</w:t>
        </w:r>
      </w:hyperlink>
      <w:r w:rsidR="00724462"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D17EB5"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нормативными актами </w:t>
      </w:r>
      <w:r w:rsidR="00724462"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Тверской области</w:t>
      </w:r>
      <w:r w:rsidR="00D17EB5"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органов местного самоуправления города Твери</w:t>
      </w:r>
      <w:r w:rsidR="00724462" w:rsidRPr="00D17EB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а также настоящим Положением.</w:t>
      </w:r>
    </w:p>
    <w:p w:rsidR="00D17EB5" w:rsidRPr="00EF5256" w:rsidRDefault="00D17EB5" w:rsidP="008E3F1D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состав </w:t>
      </w:r>
      <w:r w:rsid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C96C99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включа</w:t>
      </w:r>
      <w:r w:rsid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тся</w:t>
      </w:r>
      <w:r w:rsidR="00CA4465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6417E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представители </w:t>
      </w:r>
      <w:r w:rsid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6417E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дминистрации города Твери, 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структурных подразделений </w:t>
      </w:r>
      <w:r w:rsidR="00FB3A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247F87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дминистрации города Твери</w:t>
      </w:r>
      <w:r w:rsid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</w:t>
      </w:r>
      <w:r w:rsidR="008E3F1D" w:rsidRPr="008E3F1D">
        <w:rPr>
          <w:rFonts w:ascii="Times New Roman" w:hAnsi="Times New Roman" w:cs="Times New Roman"/>
          <w:sz w:val="28"/>
          <w:szCs w:val="28"/>
        </w:rPr>
        <w:t>Ф</w:t>
      </w:r>
      <w:r w:rsidR="00FB3A0C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бюджетного учреждения </w:t>
      </w:r>
      <w:r w:rsidR="00294541">
        <w:rPr>
          <w:rFonts w:ascii="Times New Roman" w:hAnsi="Times New Roman" w:cs="Times New Roman"/>
          <w:sz w:val="28"/>
          <w:szCs w:val="28"/>
        </w:rPr>
        <w:t>«</w:t>
      </w:r>
      <w:r w:rsidR="00FB3A0C" w:rsidRPr="00FB3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Российский детско-юношеский центр</w:t>
      </w:r>
      <w:r w:rsidR="00294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B3A0C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FB3A0C" w:rsidRPr="00FB3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</w:t>
      </w:r>
      <w:r w:rsidR="00FB3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B3A0C" w:rsidRPr="00FB3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B3A0C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8E3F1D" w:rsidRPr="008E3F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8E3F1D" w:rsidRPr="008E3F1D">
        <w:rPr>
          <w:rFonts w:ascii="Times New Roman" w:hAnsi="Times New Roman" w:cs="Times New Roman"/>
          <w:sz w:val="28"/>
          <w:szCs w:val="28"/>
        </w:rPr>
        <w:t>Росдетцентр</w:t>
      </w:r>
      <w:proofErr w:type="spellEnd"/>
      <w:r w:rsidR="008E3F1D" w:rsidRPr="008E3F1D">
        <w:rPr>
          <w:rFonts w:ascii="Times New Roman" w:hAnsi="Times New Roman" w:cs="Times New Roman"/>
          <w:sz w:val="28"/>
          <w:szCs w:val="28"/>
        </w:rPr>
        <w:t>»</w:t>
      </w:r>
      <w:r w:rsidR="00FB3A0C">
        <w:rPr>
          <w:rFonts w:ascii="Times New Roman" w:hAnsi="Times New Roman" w:cs="Times New Roman"/>
          <w:sz w:val="28"/>
          <w:szCs w:val="28"/>
        </w:rPr>
        <w:t>)</w:t>
      </w:r>
      <w:r w:rsidR="00294541">
        <w:rPr>
          <w:rFonts w:ascii="Times New Roman" w:hAnsi="Times New Roman" w:cs="Times New Roman"/>
          <w:sz w:val="28"/>
          <w:szCs w:val="28"/>
        </w:rPr>
        <w:t xml:space="preserve">, </w:t>
      </w:r>
      <w:r w:rsidR="008E3F1D" w:rsidRPr="008E3F1D">
        <w:rPr>
          <w:rFonts w:ascii="Times New Roman" w:hAnsi="Times New Roman" w:cs="Times New Roman"/>
          <w:sz w:val="28"/>
          <w:szCs w:val="28"/>
        </w:rPr>
        <w:t xml:space="preserve"> </w:t>
      </w:r>
      <w:r w:rsidR="008E3F1D" w:rsidRPr="008E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Российско</w:t>
      </w:r>
      <w:r w:rsidR="008E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</w:t>
      </w:r>
      <w:r w:rsidR="008E3F1D" w:rsidRPr="008E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движени</w:t>
      </w:r>
      <w:r w:rsidR="008E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="008E3F1D" w:rsidRPr="008E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детей и молод</w:t>
      </w:r>
      <w:r w:rsid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="008E3F1D" w:rsidRPr="008E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жи «Движение первых»</w:t>
      </w:r>
      <w:r w:rsidR="00102F7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</w:t>
      </w:r>
      <w:r w:rsidR="007F36F3"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7F36F3" w:rsidRPr="00EF525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муниципальных образовательных учреждений города Твери</w:t>
      </w:r>
      <w:r w:rsid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иные лица. </w:t>
      </w:r>
      <w:r w:rsidR="007F36F3"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724462" w:rsidRPr="00A86F9D" w:rsidRDefault="00824BDA" w:rsidP="008F5FDD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bookmarkStart w:id="4" w:name="sub_200"/>
      <w:bookmarkEnd w:id="3"/>
      <w:r w:rsidRPr="00A86F9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2. </w:t>
      </w:r>
      <w:r w:rsidR="00724462" w:rsidRPr="00A86F9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Основные задачи и функции </w:t>
      </w:r>
      <w:r w:rsidR="007F36F3" w:rsidRPr="00A86F9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Штаба</w:t>
      </w:r>
    </w:p>
    <w:p w:rsidR="00724462" w:rsidRPr="00724462" w:rsidRDefault="00824BDA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" w:name="sub_1003"/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Основными задачами </w:t>
      </w:r>
      <w:r w:rsid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являются:</w:t>
      </w:r>
    </w:p>
    <w:p w:rsidR="007F36F3" w:rsidRDefault="007F36F3" w:rsidP="007F3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6" w:name="sub_1004"/>
      <w:bookmarkEnd w:id="5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>
        <w:t>)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</w:t>
      </w:r>
      <w:r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оординация, планирование</w:t>
      </w:r>
      <w:r w:rsidR="00D52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</w:t>
      </w:r>
      <w:r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организация</w:t>
      </w:r>
      <w:r w:rsidR="00D52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совершенствование</w:t>
      </w:r>
      <w:r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воспитательной работы на муниципальном уровне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7F36F3" w:rsidRDefault="007F36F3" w:rsidP="007F3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б) с</w:t>
      </w:r>
      <w:r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оздание условий для воспитания у обучающихся активной гражданской позиции, гражданской ответственности;</w:t>
      </w:r>
    </w:p>
    <w:p w:rsidR="007F36F3" w:rsidRDefault="007F36F3" w:rsidP="007F3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в) </w:t>
      </w:r>
      <w:r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поддержка ученического самоуправления;</w:t>
      </w:r>
    </w:p>
    <w:p w:rsidR="007F36F3" w:rsidRDefault="007F36F3" w:rsidP="007F3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д) </w:t>
      </w:r>
      <w:r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поддержка деятельности функционирующих на базе школы детских обществ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енных объединений и организаций.</w:t>
      </w:r>
    </w:p>
    <w:p w:rsidR="00724462" w:rsidRPr="00724462" w:rsidRDefault="00584699" w:rsidP="007F3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 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соответствии с основными задачами </w:t>
      </w:r>
      <w:r w:rsid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осуществляет следующие функции:</w:t>
      </w:r>
    </w:p>
    <w:p w:rsidR="00307E3D" w:rsidRDefault="004476C0" w:rsidP="007F3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7" w:name="sub_1038"/>
      <w:bookmarkEnd w:id="6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) </w:t>
      </w:r>
      <w:bookmarkStart w:id="8" w:name="sub_1042"/>
      <w:bookmarkEnd w:id="7"/>
      <w:r w:rsid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формирование </w:t>
      </w:r>
      <w:r w:rsidR="007F36F3"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предложени</w:t>
      </w:r>
      <w:r w:rsidR="00D52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й</w:t>
      </w:r>
      <w:r w:rsidR="007F36F3"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 организации</w:t>
      </w:r>
      <w:r w:rsidR="00D52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совершенствованию</w:t>
      </w:r>
      <w:r w:rsidR="007F36F3" w:rsidRPr="007F36F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воспитательн</w:t>
      </w:r>
      <w:r w:rsidR="00D5276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ой работы с несовершеннолетними;</w:t>
      </w:r>
    </w:p>
    <w:p w:rsidR="008D176C" w:rsidRDefault="008D176C" w:rsidP="007F3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8D176C" w:rsidRDefault="008D176C" w:rsidP="007F3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724462" w:rsidRPr="00724462" w:rsidRDefault="00307E3D" w:rsidP="007F3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б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) определение приоритетных направлений деятельности по формированию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воспитательного пространства в городе Твери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724462" w:rsidRDefault="00102F70" w:rsidP="00C07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9" w:name="sub_1043"/>
      <w:bookmarkEnd w:id="8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) </w:t>
      </w:r>
      <w:r w:rsid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предложений по организации и проведению в городе Твери </w:t>
      </w:r>
      <w:r w:rsid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воспитательных </w:t>
      </w:r>
      <w:bookmarkStart w:id="10" w:name="sub_1044"/>
      <w:bookmarkEnd w:id="9"/>
      <w:r w:rsidR="0029454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мероприятий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4F042A" w:rsidRPr="00D07890" w:rsidRDefault="00584699" w:rsidP="004F042A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bookmarkStart w:id="11" w:name="sub_300"/>
      <w:bookmarkEnd w:id="10"/>
      <w:r w:rsidRPr="00D0789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3. </w:t>
      </w:r>
      <w:r w:rsidR="00724462" w:rsidRPr="00D0789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Права </w:t>
      </w:r>
      <w:bookmarkStart w:id="12" w:name="sub_1005"/>
      <w:bookmarkEnd w:id="11"/>
      <w:r w:rsidR="00307E3D" w:rsidRPr="00D0789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Штаба</w:t>
      </w:r>
    </w:p>
    <w:p w:rsidR="00D07890" w:rsidRPr="00D07890" w:rsidRDefault="00D07890" w:rsidP="00D07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3.1. Штаб 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вправе запрашивать у структурных подразделений Администрации города Твери, организаций и общественных объединений необходимые для осуществления деятельности материалы и информацию.</w:t>
      </w:r>
    </w:p>
    <w:p w:rsidR="00D07890" w:rsidRPr="00D07890" w:rsidRDefault="00D07890" w:rsidP="00D07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3.2.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вправе заслушивать на своих заседаниях членов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а также не входящих в ее состав представителей структурных подразделений Администрации города Твери, организаций и общественных объединений по вопросам, отнесенным к компетенции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D07890" w:rsidRPr="00D07890" w:rsidRDefault="00D07890" w:rsidP="00D07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3.3.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вправе привлекать для участия в своей работе представителей структурных подразделений Администрации города Твери, организаций и общественных объединений по согласованию с их руководителем.</w:t>
      </w:r>
    </w:p>
    <w:p w:rsidR="00D07890" w:rsidRPr="00D07890" w:rsidRDefault="00D07890" w:rsidP="00D07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3.4.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вправе взаимодействовать с исполнительными органами Тверской области, структурными подразделениями Администрации города Твери, организациями и общественными объединениями.</w:t>
      </w:r>
    </w:p>
    <w:p w:rsidR="00D07890" w:rsidRPr="00D07890" w:rsidRDefault="00D07890" w:rsidP="00D07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3.5.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вправе привлекать экспертов для проведения специализированной экспертизы по вопросам, выносимым на рассмотрение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D07890" w:rsidRPr="00D07890" w:rsidRDefault="00D07890" w:rsidP="00D07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3.6.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вправе вносить в установленном порядке структурным подразделениям Администрации города Твери, организациям предложения по вопросам, отнесенным к компетенции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D07890" w:rsidRDefault="00D07890" w:rsidP="00D07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3.7.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вправе 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Штабом</w:t>
      </w:r>
      <w:r w:rsidRPr="00D0789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возложенных задач.</w:t>
      </w:r>
    </w:p>
    <w:p w:rsidR="008D176C" w:rsidRDefault="008D176C" w:rsidP="00307E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bookmarkStart w:id="13" w:name="sub_400"/>
      <w:bookmarkEnd w:id="12"/>
    </w:p>
    <w:p w:rsidR="00724462" w:rsidRDefault="00B816BE" w:rsidP="008D176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r w:rsidRPr="00FC0C40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4</w:t>
      </w:r>
      <w:r w:rsidRPr="001A0B4F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. </w:t>
      </w:r>
      <w:r w:rsidR="00724462" w:rsidRPr="001A0B4F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Состав </w:t>
      </w:r>
      <w:bookmarkEnd w:id="13"/>
      <w:r w:rsidR="00307E3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Штаба</w:t>
      </w:r>
    </w:p>
    <w:p w:rsidR="00307E3D" w:rsidRPr="001A0B4F" w:rsidRDefault="00307E3D" w:rsidP="005E01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</w:p>
    <w:p w:rsidR="00724462" w:rsidRPr="001A0B4F" w:rsidRDefault="00B816BE" w:rsidP="005E0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4" w:name="sub_1006"/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</w:t>
      </w:r>
      <w:r w:rsidR="00E41E7B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Персональный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остав </w:t>
      </w:r>
      <w:r w:rsidR="00307E3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Штаба 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утверждается </w:t>
      </w:r>
      <w:r w:rsidR="005E01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правовым актом Ад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министрации города Твери.</w:t>
      </w:r>
    </w:p>
    <w:p w:rsidR="00724462" w:rsidRPr="001A0B4F" w:rsidRDefault="00E40F5D" w:rsidP="00D07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5" w:name="sub_1007"/>
      <w:bookmarkEnd w:id="14"/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</w:t>
      </w:r>
      <w:r w:rsidR="00FC0C40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состав </w:t>
      </w:r>
      <w:r w:rsidR="00307E3D" w:rsidRPr="00307E3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FC0C40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входят</w:t>
      </w:r>
      <w:r w:rsidR="00102F7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председатель, заместитель председателя</w:t>
      </w:r>
      <w:r w:rsidR="00FA548D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секретарь </w:t>
      </w:r>
      <w:r w:rsidR="00102F7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члены</w:t>
      </w:r>
      <w:r w:rsidR="005E01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Штаба</w:t>
      </w:r>
      <w:r w:rsidR="00724462" w:rsidRPr="001A0B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B74E4E" w:rsidRPr="001A0B4F" w:rsidRDefault="00B74E4E" w:rsidP="005E0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6" w:name="sub_500"/>
      <w:bookmarkEnd w:id="15"/>
      <w:r w:rsidRPr="001A0B4F">
        <w:rPr>
          <w:rFonts w:ascii="Times New Roman CYR" w:hAnsi="Times New Roman CYR" w:cs="Times New Roman CYR"/>
          <w:sz w:val="28"/>
          <w:szCs w:val="28"/>
        </w:rPr>
        <w:t xml:space="preserve">  4.</w:t>
      </w:r>
      <w:r w:rsidR="00307E3D">
        <w:rPr>
          <w:rFonts w:ascii="Times New Roman CYR" w:hAnsi="Times New Roman CYR" w:cs="Times New Roman CYR"/>
          <w:sz w:val="28"/>
          <w:szCs w:val="28"/>
        </w:rPr>
        <w:t>3</w:t>
      </w:r>
      <w:r w:rsidRPr="001A0B4F">
        <w:rPr>
          <w:rFonts w:ascii="Times New Roman CYR" w:hAnsi="Times New Roman CYR" w:cs="Times New Roman CYR"/>
          <w:sz w:val="28"/>
          <w:szCs w:val="28"/>
        </w:rPr>
        <w:t>. Функции председателя, заместителя</w:t>
      </w:r>
      <w:r w:rsidR="005E01C2">
        <w:rPr>
          <w:rFonts w:ascii="Times New Roman CYR" w:hAnsi="Times New Roman CYR" w:cs="Times New Roman CYR"/>
          <w:sz w:val="28"/>
          <w:szCs w:val="28"/>
        </w:rPr>
        <w:t xml:space="preserve"> председателя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, секретаря, членов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>:</w:t>
      </w:r>
    </w:p>
    <w:p w:rsidR="00B74E4E" w:rsidRPr="001A0B4F" w:rsidRDefault="00B74E4E" w:rsidP="005E01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  4.</w:t>
      </w:r>
      <w:r w:rsidR="005E01C2">
        <w:rPr>
          <w:rFonts w:ascii="Times New Roman CYR" w:hAnsi="Times New Roman CYR" w:cs="Times New Roman CYR"/>
          <w:sz w:val="28"/>
          <w:szCs w:val="28"/>
        </w:rPr>
        <w:t>3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.1. Председатель </w:t>
      </w:r>
      <w:r w:rsidR="005E01C2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>:</w:t>
      </w:r>
    </w:p>
    <w:p w:rsidR="00B74E4E" w:rsidRPr="001A0B4F" w:rsidRDefault="00102F70" w:rsidP="005E01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- </w:t>
      </w:r>
      <w:r w:rsidR="00B74E4E" w:rsidRPr="001A0B4F">
        <w:rPr>
          <w:rFonts w:ascii="Times New Roman CYR" w:hAnsi="Times New Roman CYR" w:cs="Times New Roman CYR"/>
          <w:sz w:val="28"/>
          <w:szCs w:val="28"/>
        </w:rPr>
        <w:t xml:space="preserve">руководит деятельностью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="00B74E4E" w:rsidRPr="001A0B4F">
        <w:rPr>
          <w:rFonts w:ascii="Times New Roman CYR" w:hAnsi="Times New Roman CYR" w:cs="Times New Roman CYR"/>
          <w:sz w:val="28"/>
          <w:szCs w:val="28"/>
        </w:rPr>
        <w:t xml:space="preserve">, проводит заседания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="00B74E4E" w:rsidRPr="001A0B4F">
        <w:rPr>
          <w:rFonts w:ascii="Times New Roman CYR" w:hAnsi="Times New Roman CYR" w:cs="Times New Roman CYR"/>
          <w:sz w:val="28"/>
          <w:szCs w:val="28"/>
        </w:rPr>
        <w:t xml:space="preserve">, распределяет обязанности между членами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="00B74E4E"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5E01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>- определяет мест</w:t>
      </w:r>
      <w:r w:rsidR="00102F70">
        <w:rPr>
          <w:rFonts w:ascii="Times New Roman CYR" w:hAnsi="Times New Roman CYR" w:cs="Times New Roman CYR"/>
          <w:sz w:val="28"/>
          <w:szCs w:val="28"/>
        </w:rPr>
        <w:t xml:space="preserve">о, время и утверждает повестку 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заседания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5E01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подписывает от имени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все документы, связанные с выполнением возложенных на </w:t>
      </w:r>
      <w:r w:rsidR="00307E3D">
        <w:rPr>
          <w:rFonts w:ascii="Times New Roman CYR" w:hAnsi="Times New Roman CYR" w:cs="Times New Roman CYR"/>
          <w:sz w:val="28"/>
          <w:szCs w:val="28"/>
        </w:rPr>
        <w:t>Штаб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задач;</w:t>
      </w:r>
    </w:p>
    <w:p w:rsidR="00B74E4E" w:rsidRPr="001A0B4F" w:rsidRDefault="00B74E4E" w:rsidP="005E01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организует работу по подготовке проектов правовых актов о внесении изменений в состав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в связи с организационно-кадровыми изменениями в течение 14 дней со </w:t>
      </w:r>
      <w:r w:rsidRPr="001A0B4F">
        <w:rPr>
          <w:rFonts w:ascii="Times New Roman CYR" w:hAnsi="Times New Roman CYR" w:cs="Times New Roman CYR"/>
          <w:sz w:val="28"/>
          <w:szCs w:val="28"/>
        </w:rPr>
        <w:lastRenderedPageBreak/>
        <w:t xml:space="preserve">дня их возникновения, по внесению изменений в положение о </w:t>
      </w:r>
      <w:r w:rsidR="00102F70">
        <w:rPr>
          <w:rFonts w:ascii="Times New Roman CYR" w:hAnsi="Times New Roman CYR" w:cs="Times New Roman CYR"/>
          <w:sz w:val="28"/>
          <w:szCs w:val="28"/>
        </w:rPr>
        <w:t>Штабе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, по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 xml:space="preserve">его </w:t>
      </w:r>
      <w:r w:rsidRPr="001A0B4F">
        <w:rPr>
          <w:rFonts w:ascii="Times New Roman CYR" w:hAnsi="Times New Roman CYR" w:cs="Times New Roman CYR"/>
          <w:sz w:val="28"/>
          <w:szCs w:val="28"/>
        </w:rPr>
        <w:t>реформированию и упразднению;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осуществляет общий контроль за реализацией решений, принятых </w:t>
      </w:r>
      <w:r w:rsidR="00307E3D">
        <w:rPr>
          <w:rFonts w:ascii="Times New Roman CYR" w:hAnsi="Times New Roman CYR" w:cs="Times New Roman CYR"/>
          <w:sz w:val="28"/>
          <w:szCs w:val="28"/>
        </w:rPr>
        <w:t>Штабом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представляет </w:t>
      </w:r>
      <w:r w:rsidR="00307E3D">
        <w:rPr>
          <w:rFonts w:ascii="Times New Roman CYR" w:hAnsi="Times New Roman CYR" w:cs="Times New Roman CYR"/>
          <w:sz w:val="28"/>
          <w:szCs w:val="28"/>
        </w:rPr>
        <w:t>Штаб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A0B4F">
        <w:rPr>
          <w:rFonts w:ascii="Times New Roman CYR" w:hAnsi="Times New Roman CYR" w:cs="Times New Roman CYR"/>
          <w:sz w:val="28"/>
          <w:szCs w:val="28"/>
        </w:rPr>
        <w:t>по вопросам, относящимся к его компетенции;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организует работу по подготовке отчета о деятельности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несет персональную ответственность за выполнение возложенных на </w:t>
      </w:r>
      <w:r w:rsidR="00102F70">
        <w:rPr>
          <w:rFonts w:ascii="Times New Roman CYR" w:hAnsi="Times New Roman CYR" w:cs="Times New Roman CYR"/>
          <w:sz w:val="28"/>
          <w:szCs w:val="28"/>
        </w:rPr>
        <w:t xml:space="preserve">Штаб </w:t>
      </w:r>
      <w:r w:rsidRPr="001A0B4F">
        <w:rPr>
          <w:rFonts w:ascii="Times New Roman CYR" w:hAnsi="Times New Roman CYR" w:cs="Times New Roman CYR"/>
          <w:sz w:val="28"/>
          <w:szCs w:val="28"/>
        </w:rPr>
        <w:t>задач.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>4.</w:t>
      </w:r>
      <w:r w:rsidR="005E01C2">
        <w:rPr>
          <w:rFonts w:ascii="Times New Roman CYR" w:hAnsi="Times New Roman CYR" w:cs="Times New Roman CYR"/>
          <w:sz w:val="28"/>
          <w:szCs w:val="28"/>
        </w:rPr>
        <w:t>3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.2. Заместитель председателя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>: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>- выпо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 xml:space="preserve">лняет обязанности председателя </w:t>
      </w:r>
      <w:r w:rsidR="00A56C68">
        <w:rPr>
          <w:rFonts w:ascii="Times New Roman CYR" w:hAnsi="Times New Roman CYR" w:cs="Times New Roman CYR"/>
          <w:sz w:val="28"/>
          <w:szCs w:val="28"/>
        </w:rPr>
        <w:t>Штаба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A0B4F">
        <w:rPr>
          <w:rFonts w:ascii="Times New Roman CYR" w:hAnsi="Times New Roman CYR" w:cs="Times New Roman CYR"/>
          <w:sz w:val="28"/>
          <w:szCs w:val="28"/>
        </w:rPr>
        <w:t>в период его отсутствия;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организует деятельность членов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по определенным направлениям.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>4.</w:t>
      </w:r>
      <w:r w:rsidR="005E01C2">
        <w:rPr>
          <w:rFonts w:ascii="Times New Roman CYR" w:hAnsi="Times New Roman CYR" w:cs="Times New Roman CYR"/>
          <w:sz w:val="28"/>
          <w:szCs w:val="28"/>
        </w:rPr>
        <w:t>3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.3. Секретарь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>: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формирует проект повестки дня заседания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>- организует сбор и подготовку материалов к заседаниям;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информирует членов </w:t>
      </w:r>
      <w:r w:rsidR="00307E3D" w:rsidRPr="00307E3D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о месте, времени и повестке дня очередного заседания, обеспечивает их необходимыми справочно-информационными материалами;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оформляет протоколы заседаний </w:t>
      </w:r>
      <w:r w:rsidR="00F3453C" w:rsidRPr="00F3453C">
        <w:rPr>
          <w:rFonts w:ascii="Times New Roman CYR" w:hAnsi="Times New Roman CYR" w:cs="Times New Roman CYR"/>
          <w:sz w:val="28"/>
          <w:szCs w:val="28"/>
        </w:rPr>
        <w:t>Штаба</w:t>
      </w:r>
      <w:r w:rsidRPr="001A0B4F"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>- осуществляет рассылку соответствующей документации;</w:t>
      </w:r>
    </w:p>
    <w:p w:rsidR="00B74E4E" w:rsidRPr="001A0B4F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1A0B4F">
        <w:rPr>
          <w:rFonts w:ascii="Times New Roman CYR" w:hAnsi="Times New Roman CYR" w:cs="Times New Roman CYR"/>
          <w:sz w:val="28"/>
          <w:szCs w:val="28"/>
        </w:rPr>
        <w:t xml:space="preserve">- формирует в дело документы </w:t>
      </w:r>
      <w:r w:rsidR="00F3453C" w:rsidRPr="00F3453C">
        <w:rPr>
          <w:rFonts w:ascii="Times New Roman CYR" w:hAnsi="Times New Roman CYR" w:cs="Times New Roman CYR"/>
          <w:sz w:val="28"/>
          <w:szCs w:val="28"/>
        </w:rPr>
        <w:t xml:space="preserve">Штаба </w:t>
      </w:r>
      <w:r w:rsidR="001A0B4F" w:rsidRPr="001A0B4F">
        <w:rPr>
          <w:rFonts w:ascii="Times New Roman CYR" w:hAnsi="Times New Roman CYR" w:cs="Times New Roman CYR"/>
          <w:sz w:val="28"/>
          <w:szCs w:val="28"/>
        </w:rPr>
        <w:t>в</w:t>
      </w:r>
      <w:r w:rsidRPr="001A0B4F">
        <w:rPr>
          <w:rFonts w:ascii="Times New Roman CYR" w:hAnsi="Times New Roman CYR" w:cs="Times New Roman CYR"/>
          <w:sz w:val="28"/>
          <w:szCs w:val="28"/>
        </w:rPr>
        <w:t xml:space="preserve"> соответствии с номенклатурой дел </w:t>
      </w:r>
      <w:r w:rsidR="00A56C68">
        <w:rPr>
          <w:rFonts w:ascii="Times New Roman CYR" w:hAnsi="Times New Roman CYR" w:cs="Times New Roman CYR"/>
          <w:sz w:val="28"/>
          <w:szCs w:val="28"/>
        </w:rPr>
        <w:t>А</w:t>
      </w:r>
      <w:r w:rsidRPr="001A0B4F">
        <w:rPr>
          <w:rFonts w:ascii="Times New Roman CYR" w:hAnsi="Times New Roman CYR" w:cs="Times New Roman CYR"/>
          <w:sz w:val="28"/>
          <w:szCs w:val="28"/>
        </w:rPr>
        <w:t>дминистрации города Твери, хранит их и сдает в архив в установленном порядке;</w:t>
      </w:r>
    </w:p>
    <w:p w:rsidR="00B74E4E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вносит предложения о необходимости внесения изменений в состав </w:t>
      </w:r>
      <w:r w:rsidR="00F3453C" w:rsidRPr="00F3453C">
        <w:rPr>
          <w:rFonts w:ascii="Times New Roman CYR" w:hAnsi="Times New Roman CYR" w:cs="Times New Roman CYR"/>
          <w:sz w:val="28"/>
          <w:szCs w:val="28"/>
        </w:rPr>
        <w:t>Штаба</w:t>
      </w:r>
      <w:r>
        <w:rPr>
          <w:rFonts w:ascii="Times New Roman CYR" w:hAnsi="Times New Roman CYR" w:cs="Times New Roman CYR"/>
          <w:sz w:val="28"/>
          <w:szCs w:val="28"/>
        </w:rPr>
        <w:t xml:space="preserve"> и положения о нем.</w:t>
      </w:r>
    </w:p>
    <w:p w:rsidR="00B74E4E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="005E01C2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.4. Члены </w:t>
      </w:r>
      <w:r w:rsidR="00102F70">
        <w:rPr>
          <w:rFonts w:ascii="Times New Roman CYR" w:hAnsi="Times New Roman CYR" w:cs="Times New Roman CYR"/>
          <w:sz w:val="28"/>
          <w:szCs w:val="28"/>
        </w:rPr>
        <w:t>Штаба</w:t>
      </w:r>
      <w:r w:rsidR="001A0B4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 право:</w:t>
      </w:r>
    </w:p>
    <w:p w:rsidR="00B74E4E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доступа к материалам, рассматриваемым на заседании </w:t>
      </w:r>
      <w:r w:rsidR="00102F70">
        <w:rPr>
          <w:rFonts w:ascii="Times New Roman CYR" w:hAnsi="Times New Roman CYR" w:cs="Times New Roman CYR"/>
          <w:sz w:val="28"/>
          <w:szCs w:val="28"/>
        </w:rPr>
        <w:t>Штаба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B74E4E" w:rsidRDefault="00B74E4E" w:rsidP="00B74E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F3453C" w:rsidRPr="00F3453C">
        <w:rPr>
          <w:rFonts w:ascii="Times New Roman CYR" w:hAnsi="Times New Roman CYR" w:cs="Times New Roman CYR"/>
          <w:sz w:val="28"/>
          <w:szCs w:val="28"/>
        </w:rPr>
        <w:t>Штаба</w:t>
      </w:r>
      <w:r w:rsidR="00F3453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24462" w:rsidRPr="00B74E4E" w:rsidRDefault="00E40F5D" w:rsidP="008F5FDD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</w:pPr>
      <w:r w:rsidRPr="00B74E4E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5. Порядок</w:t>
      </w:r>
      <w:r w:rsidR="00724462" w:rsidRPr="00B74E4E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работы </w:t>
      </w:r>
      <w:bookmarkEnd w:id="16"/>
      <w:r w:rsidR="00F3453C" w:rsidRPr="00F3453C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Штаба</w:t>
      </w:r>
    </w:p>
    <w:p w:rsidR="005E63CE" w:rsidRDefault="005E63CE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7" w:name="sub_1012"/>
      <w:r w:rsidRP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5.1. Основной ф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ормой организации деятельности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является заседание. </w:t>
      </w: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осуществляет свою деятельность в соответствии с повесткой дня</w:t>
      </w:r>
      <w:r w:rsid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заседания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утверждаем</w:t>
      </w:r>
      <w:r w:rsidR="005E01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ой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председателем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8" w:name="sub_1013"/>
      <w:bookmarkEnd w:id="17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Заседания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проводятся </w:t>
      </w:r>
      <w:r w:rsidR="00D729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не реже 1 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</w:t>
      </w:r>
      <w:r w:rsidR="00D7297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</w:t>
      </w:r>
      <w:r w:rsid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квартал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bookmarkEnd w:id="18"/>
    <w:p w:rsidR="005E01C2" w:rsidRDefault="00724462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Внеочередные заседания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проводятся по решению председателя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5E01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  <w:r w:rsidR="00102F7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bookmarkStart w:id="19" w:name="sub_1014"/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Заседание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считается правомочным, если на нем присутствует более половины лиц, входящих в состав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0" w:name="sub_1015"/>
      <w:bookmarkEnd w:id="19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  <w:r w:rsidR="005E01C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Лица, входящие в состав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участвуют в его заседаниях без права замены.</w:t>
      </w:r>
    </w:p>
    <w:bookmarkEnd w:id="20"/>
    <w:p w:rsidR="00724462" w:rsidRDefault="00724462" w:rsidP="00F345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случае невозможности присутствия лица, входящего в состав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на заседании он имеет право заблаговременно</w:t>
      </w:r>
      <w:r w:rsidR="004F042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представить свое мнение по рассматриваемым вопросам в письменной форме. В этом случае оно оглашается на заседании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приобщается к протоколу заседания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8D176C" w:rsidRPr="00724462" w:rsidRDefault="008D176C" w:rsidP="00F345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1" w:name="sub_1016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заседания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при необходимости могут приглашаться представители </w:t>
      </w:r>
      <w:r w:rsidR="005E63CE" w:rsidRP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исполнительных органов государственной власти Тверской области, структурных подразделений </w:t>
      </w:r>
      <w:r w:rsidR="00A56C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5E63CE" w:rsidRP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дминистрации города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Твери</w:t>
      </w:r>
      <w:r w:rsidR="005E63CE" w:rsidRP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Тверской городской Думы, организаций и общественных формирований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не входящи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х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состав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724462" w:rsidRPr="00724462" w:rsidRDefault="00D864F6" w:rsidP="004E1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2" w:name="sub_1017"/>
      <w:bookmarkEnd w:id="21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Решения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принимаются простым большинством голосов присутствующих на заседании лиц, входящих в состав </w:t>
      </w:r>
      <w:r w:rsidR="00102F7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24462"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E41E7B" w:rsidRPr="00E41E7B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3" w:name="sub_1021"/>
      <w:bookmarkEnd w:id="22"/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</w:t>
      </w: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 период временного отсутствия (отпуск, командировка, временная нетрудоспособность) секретаря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его обязанности по решению председателя </w:t>
      </w:r>
      <w:r w:rsidR="00102F7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исполняет один из членов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5E63CE" w:rsidRPr="00724462" w:rsidRDefault="005E63CE" w:rsidP="005E6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4" w:name="sub_1018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5.9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Решения, принимаемые на заседании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оформляются протоколом, который подписывают председатель</w:t>
      </w:r>
      <w:r w:rsidR="004A008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 секретарь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bookmarkEnd w:id="24"/>
    <w:p w:rsidR="00E41E7B" w:rsidRPr="00E41E7B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10</w:t>
      </w: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Решения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принятые в пределах его компетенции, носят рекомендательный характер. В случаях, предусмотренных законодательством Российской Федерации, решения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E41E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носят обязательный характер.</w:t>
      </w:r>
    </w:p>
    <w:p w:rsidR="00E41E7B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 w:rsidR="005E63C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</w:t>
      </w:r>
      <w:r w:rsidR="00D82AE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Организационно-техническое обеспечение деятельности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возлагается на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правление </w:t>
      </w:r>
      <w:r w:rsidR="004476C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образования </w:t>
      </w:r>
      <w:r w:rsidR="00A56C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Pr="0072446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дминистрации города Твери.</w:t>
      </w:r>
    </w:p>
    <w:p w:rsidR="00E41E7B" w:rsidRPr="00E41E7B" w:rsidRDefault="00E41E7B" w:rsidP="00E41E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lightGray"/>
          <w:lang w:eastAsia="ru-RU"/>
        </w:rPr>
      </w:pPr>
      <w:r w:rsidRPr="007B7C1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5.12. </w:t>
      </w:r>
      <w:r w:rsidR="007B7C1E" w:rsidRPr="007B7C1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Спорные ситуации, возникающие в процессе деятельности </w:t>
      </w:r>
      <w:r w:rsidR="00F3453C" w:rsidRPr="00F345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Штаба</w:t>
      </w:r>
      <w:r w:rsidR="007B7C1E" w:rsidRPr="007B7C1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разрешаются в соответствии с действующим законодательством.</w:t>
      </w:r>
    </w:p>
    <w:bookmarkEnd w:id="23"/>
    <w:p w:rsidR="00724462" w:rsidRDefault="00724462" w:rsidP="00CF6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8F5FDD" w:rsidRPr="00724462" w:rsidRDefault="008F5FDD" w:rsidP="00CF6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sectPr w:rsidR="008F5FDD" w:rsidRPr="00724462" w:rsidSect="008D176C">
      <w:headerReference w:type="default" r:id="rId9"/>
      <w:pgSz w:w="11906" w:h="16838"/>
      <w:pgMar w:top="1135" w:right="566" w:bottom="1418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6AB" w:rsidRDefault="00EC36AB" w:rsidP="00724462">
      <w:pPr>
        <w:spacing w:after="0" w:line="240" w:lineRule="auto"/>
      </w:pPr>
      <w:r>
        <w:separator/>
      </w:r>
    </w:p>
  </w:endnote>
  <w:endnote w:type="continuationSeparator" w:id="0">
    <w:p w:rsidR="00EC36AB" w:rsidRDefault="00EC36AB" w:rsidP="0072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6AB" w:rsidRDefault="00EC36AB" w:rsidP="00724462">
      <w:pPr>
        <w:spacing w:after="0" w:line="240" w:lineRule="auto"/>
      </w:pPr>
      <w:r>
        <w:separator/>
      </w:r>
    </w:p>
  </w:footnote>
  <w:footnote w:type="continuationSeparator" w:id="0">
    <w:p w:rsidR="00EC36AB" w:rsidRDefault="00EC36AB" w:rsidP="0072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10929"/>
      <w:docPartObj>
        <w:docPartGallery w:val="Page Numbers (Top of Page)"/>
        <w:docPartUnique/>
      </w:docPartObj>
    </w:sdtPr>
    <w:sdtEndPr/>
    <w:sdtContent>
      <w:p w:rsidR="001531AF" w:rsidRDefault="001531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6B5">
          <w:rPr>
            <w:noProof/>
          </w:rPr>
          <w:t>2</w:t>
        </w:r>
        <w:r>
          <w:fldChar w:fldCharType="end"/>
        </w:r>
      </w:p>
    </w:sdtContent>
  </w:sdt>
  <w:p w:rsidR="001531AF" w:rsidRDefault="001531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3020B"/>
    <w:multiLevelType w:val="hybridMultilevel"/>
    <w:tmpl w:val="16FC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E1F31"/>
    <w:multiLevelType w:val="multilevel"/>
    <w:tmpl w:val="97D4236A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15"/>
    <w:rsid w:val="00042CCD"/>
    <w:rsid w:val="00047D2D"/>
    <w:rsid w:val="000F17CA"/>
    <w:rsid w:val="00102F70"/>
    <w:rsid w:val="00150C5D"/>
    <w:rsid w:val="001531AF"/>
    <w:rsid w:val="0019089D"/>
    <w:rsid w:val="00191512"/>
    <w:rsid w:val="001A0B4F"/>
    <w:rsid w:val="001B27BC"/>
    <w:rsid w:val="001E657C"/>
    <w:rsid w:val="001F4C15"/>
    <w:rsid w:val="00247F87"/>
    <w:rsid w:val="002718CD"/>
    <w:rsid w:val="00294541"/>
    <w:rsid w:val="00307E3D"/>
    <w:rsid w:val="00310499"/>
    <w:rsid w:val="0031249C"/>
    <w:rsid w:val="00346BF1"/>
    <w:rsid w:val="00380317"/>
    <w:rsid w:val="003C7A48"/>
    <w:rsid w:val="0042704E"/>
    <w:rsid w:val="00434D7D"/>
    <w:rsid w:val="004476C0"/>
    <w:rsid w:val="00466B8C"/>
    <w:rsid w:val="00470BBD"/>
    <w:rsid w:val="004A0082"/>
    <w:rsid w:val="004A6FBF"/>
    <w:rsid w:val="004E1C4F"/>
    <w:rsid w:val="004F042A"/>
    <w:rsid w:val="00523327"/>
    <w:rsid w:val="00523EDC"/>
    <w:rsid w:val="005268D6"/>
    <w:rsid w:val="005528E9"/>
    <w:rsid w:val="00563B3A"/>
    <w:rsid w:val="00584699"/>
    <w:rsid w:val="00586728"/>
    <w:rsid w:val="005D635F"/>
    <w:rsid w:val="005E01C2"/>
    <w:rsid w:val="005E63CE"/>
    <w:rsid w:val="006417E0"/>
    <w:rsid w:val="006F2C6E"/>
    <w:rsid w:val="006F3940"/>
    <w:rsid w:val="006F7879"/>
    <w:rsid w:val="00724462"/>
    <w:rsid w:val="007B633B"/>
    <w:rsid w:val="007B7C1E"/>
    <w:rsid w:val="007F36F3"/>
    <w:rsid w:val="00824BDA"/>
    <w:rsid w:val="008A2557"/>
    <w:rsid w:val="008D176C"/>
    <w:rsid w:val="008E3F1D"/>
    <w:rsid w:val="008E615F"/>
    <w:rsid w:val="008F5FDD"/>
    <w:rsid w:val="00947B92"/>
    <w:rsid w:val="00A56C68"/>
    <w:rsid w:val="00A86F9D"/>
    <w:rsid w:val="00AE45CB"/>
    <w:rsid w:val="00AF59EE"/>
    <w:rsid w:val="00B01923"/>
    <w:rsid w:val="00B15974"/>
    <w:rsid w:val="00B62FBC"/>
    <w:rsid w:val="00B74E4E"/>
    <w:rsid w:val="00B816BE"/>
    <w:rsid w:val="00BA470E"/>
    <w:rsid w:val="00C07455"/>
    <w:rsid w:val="00C07F1D"/>
    <w:rsid w:val="00C13AD1"/>
    <w:rsid w:val="00C2437D"/>
    <w:rsid w:val="00C96C99"/>
    <w:rsid w:val="00CA4465"/>
    <w:rsid w:val="00CB41E5"/>
    <w:rsid w:val="00CD265F"/>
    <w:rsid w:val="00CE0DA7"/>
    <w:rsid w:val="00CE578E"/>
    <w:rsid w:val="00CF6794"/>
    <w:rsid w:val="00D07890"/>
    <w:rsid w:val="00D17EB5"/>
    <w:rsid w:val="00D273EF"/>
    <w:rsid w:val="00D5276E"/>
    <w:rsid w:val="00D7297A"/>
    <w:rsid w:val="00D73D52"/>
    <w:rsid w:val="00D82AEA"/>
    <w:rsid w:val="00D864F6"/>
    <w:rsid w:val="00DB16B5"/>
    <w:rsid w:val="00DC160D"/>
    <w:rsid w:val="00E1446B"/>
    <w:rsid w:val="00E310AA"/>
    <w:rsid w:val="00E40556"/>
    <w:rsid w:val="00E40F5D"/>
    <w:rsid w:val="00E41E7B"/>
    <w:rsid w:val="00E77A43"/>
    <w:rsid w:val="00E859A1"/>
    <w:rsid w:val="00E910C2"/>
    <w:rsid w:val="00EB0BE3"/>
    <w:rsid w:val="00EC36AB"/>
    <w:rsid w:val="00EC409F"/>
    <w:rsid w:val="00EE4261"/>
    <w:rsid w:val="00EF5256"/>
    <w:rsid w:val="00EF5B8B"/>
    <w:rsid w:val="00F142C3"/>
    <w:rsid w:val="00F31DB7"/>
    <w:rsid w:val="00F3453C"/>
    <w:rsid w:val="00F73083"/>
    <w:rsid w:val="00FA548D"/>
    <w:rsid w:val="00FB3A0C"/>
    <w:rsid w:val="00F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BA54D8-25A4-4E02-822C-9D383DD6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44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24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462"/>
  </w:style>
  <w:style w:type="paragraph" w:styleId="a7">
    <w:name w:val="List Paragraph"/>
    <w:basedOn w:val="a"/>
    <w:uiPriority w:val="34"/>
    <w:qFormat/>
    <w:rsid w:val="00AF59E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A5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0003000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12B2-09FC-49DD-8F2C-40A340A9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Николаевна</dc:creator>
  <cp:lastModifiedBy>Ким Екатерина Игоревна</cp:lastModifiedBy>
  <cp:revision>3</cp:revision>
  <cp:lastPrinted>2025-07-07T13:50:00Z</cp:lastPrinted>
  <dcterms:created xsi:type="dcterms:W3CDTF">2025-07-23T14:48:00Z</dcterms:created>
  <dcterms:modified xsi:type="dcterms:W3CDTF">2025-07-23T14:48:00Z</dcterms:modified>
</cp:coreProperties>
</file>